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33" w:rsidRDefault="00525B33" w:rsidP="001E217D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525B33">
        <w:rPr>
          <w:sz w:val="28"/>
          <w:szCs w:val="28"/>
          <w:u w:val="single"/>
        </w:rPr>
        <w:t>Ad Hoc Committee for Reviewing and Revising Life and Society</w:t>
      </w:r>
    </w:p>
    <w:p w:rsidR="00525B33" w:rsidRPr="00525B33" w:rsidRDefault="00525B33" w:rsidP="001E217D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 w:rsidRPr="00525B33">
        <w:rPr>
          <w:sz w:val="28"/>
          <w:szCs w:val="28"/>
          <w:u w:val="single"/>
        </w:rPr>
        <w:t>(Secondary 1-3)</w:t>
      </w:r>
    </w:p>
    <w:p w:rsidR="00525B33" w:rsidRPr="00525B33" w:rsidRDefault="001E217D" w:rsidP="001E217D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Gist of the </w:t>
      </w:r>
      <w:r>
        <w:rPr>
          <w:rFonts w:hint="eastAsia"/>
          <w:sz w:val="28"/>
          <w:szCs w:val="28"/>
          <w:u w:val="single"/>
        </w:rPr>
        <w:t>F</w:t>
      </w:r>
      <w:r w:rsidR="00F4759F">
        <w:rPr>
          <w:sz w:val="28"/>
          <w:szCs w:val="28"/>
          <w:u w:val="single"/>
        </w:rPr>
        <w:t>if</w:t>
      </w:r>
      <w:r w:rsidR="00525B33" w:rsidRPr="00525B33">
        <w:rPr>
          <w:sz w:val="28"/>
          <w:szCs w:val="28"/>
          <w:u w:val="single"/>
        </w:rPr>
        <w:t>teenth Meeting</w:t>
      </w:r>
    </w:p>
    <w:p w:rsidR="00525B33" w:rsidRDefault="00525B33" w:rsidP="001E217D">
      <w:pPr>
        <w:pStyle w:val="Default"/>
        <w:spacing w:line="360" w:lineRule="auto"/>
        <w:rPr>
          <w:sz w:val="28"/>
          <w:szCs w:val="28"/>
        </w:rPr>
      </w:pPr>
    </w:p>
    <w:p w:rsidR="00525B33" w:rsidRDefault="00525B33" w:rsidP="001E217D">
      <w:pPr>
        <w:pStyle w:val="Default"/>
        <w:tabs>
          <w:tab w:val="left" w:pos="993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</w:r>
      <w:r w:rsidR="00F4759F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1E217D">
        <w:rPr>
          <w:sz w:val="28"/>
          <w:szCs w:val="28"/>
        </w:rPr>
        <w:t>A</w:t>
      </w:r>
      <w:r w:rsidR="00F4759F">
        <w:rPr>
          <w:sz w:val="28"/>
          <w:szCs w:val="28"/>
        </w:rPr>
        <w:t>pril</w:t>
      </w:r>
      <w:r>
        <w:rPr>
          <w:sz w:val="28"/>
          <w:szCs w:val="28"/>
        </w:rPr>
        <w:t xml:space="preserve"> 202</w:t>
      </w:r>
      <w:r w:rsidR="00F475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525B33" w:rsidRDefault="00525B33" w:rsidP="001E217D">
      <w:pPr>
        <w:pStyle w:val="Default"/>
        <w:tabs>
          <w:tab w:val="left" w:pos="993"/>
        </w:tabs>
        <w:spacing w:line="360" w:lineRule="auto"/>
        <w:ind w:left="993" w:hanging="993"/>
        <w:rPr>
          <w:sz w:val="28"/>
          <w:szCs w:val="28"/>
        </w:rPr>
      </w:pPr>
    </w:p>
    <w:p w:rsidR="00525B33" w:rsidRDefault="00525B33" w:rsidP="001E217D">
      <w:pPr>
        <w:pStyle w:val="Default"/>
        <w:tabs>
          <w:tab w:val="left" w:pos="993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Time: </w:t>
      </w:r>
      <w:r>
        <w:rPr>
          <w:sz w:val="28"/>
          <w:szCs w:val="28"/>
        </w:rPr>
        <w:tab/>
      </w:r>
      <w:r w:rsidR="00F4759F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4759F">
        <w:rPr>
          <w:sz w:val="28"/>
          <w:szCs w:val="28"/>
        </w:rPr>
        <w:t>0</w:t>
      </w:r>
      <w:r>
        <w:rPr>
          <w:sz w:val="28"/>
          <w:szCs w:val="28"/>
        </w:rPr>
        <w:t xml:space="preserve">0 p.m. - </w:t>
      </w:r>
      <w:r w:rsidR="00F4759F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AF4EAA">
        <w:rPr>
          <w:sz w:val="28"/>
          <w:szCs w:val="28"/>
        </w:rPr>
        <w:t>4</w:t>
      </w:r>
      <w:r w:rsidR="00F4759F">
        <w:rPr>
          <w:sz w:val="28"/>
          <w:szCs w:val="28"/>
        </w:rPr>
        <w:t>0</w:t>
      </w:r>
      <w:r>
        <w:rPr>
          <w:sz w:val="28"/>
          <w:szCs w:val="28"/>
        </w:rPr>
        <w:t xml:space="preserve"> p.m</w:t>
      </w:r>
      <w:r w:rsidR="00323F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5B33" w:rsidRDefault="00525B33" w:rsidP="001E217D">
      <w:pPr>
        <w:pStyle w:val="Default"/>
        <w:spacing w:line="360" w:lineRule="auto"/>
        <w:rPr>
          <w:sz w:val="28"/>
          <w:szCs w:val="28"/>
        </w:rPr>
      </w:pPr>
    </w:p>
    <w:p w:rsidR="00525B33" w:rsidRDefault="00525B33" w:rsidP="001E217D">
      <w:pPr>
        <w:pStyle w:val="Default"/>
        <w:tabs>
          <w:tab w:val="left" w:pos="993"/>
        </w:tabs>
        <w:spacing w:line="360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 xml:space="preserve">Venue: </w:t>
      </w:r>
      <w:r>
        <w:rPr>
          <w:sz w:val="28"/>
          <w:szCs w:val="28"/>
        </w:rPr>
        <w:tab/>
      </w:r>
      <w:r w:rsidR="001E217D" w:rsidRPr="001E217D">
        <w:rPr>
          <w:sz w:val="28"/>
          <w:szCs w:val="28"/>
        </w:rPr>
        <w:t>Meeting via Zoom</w:t>
      </w:r>
      <w:r>
        <w:rPr>
          <w:sz w:val="28"/>
          <w:szCs w:val="28"/>
        </w:rPr>
        <w:t xml:space="preserve"> </w:t>
      </w:r>
    </w:p>
    <w:p w:rsidR="00525B33" w:rsidRDefault="00525B33" w:rsidP="001E217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525B33" w:rsidRDefault="00525B33" w:rsidP="001E217D">
      <w:pPr>
        <w:pStyle w:val="Default"/>
        <w:tabs>
          <w:tab w:val="left" w:pos="426"/>
        </w:tabs>
        <w:spacing w:line="360" w:lineRule="auto"/>
        <w:ind w:left="426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1E217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Confirmation of the minutes of the </w:t>
      </w:r>
      <w:r w:rsidR="00F4759F">
        <w:rPr>
          <w:b/>
          <w:bCs/>
          <w:sz w:val="28"/>
          <w:szCs w:val="28"/>
        </w:rPr>
        <w:t>fourt</w:t>
      </w:r>
      <w:r w:rsidR="001E217D">
        <w:rPr>
          <w:b/>
          <w:bCs/>
          <w:sz w:val="28"/>
          <w:szCs w:val="28"/>
        </w:rPr>
        <w:t>een</w:t>
      </w:r>
      <w:r>
        <w:rPr>
          <w:b/>
          <w:bCs/>
          <w:sz w:val="28"/>
          <w:szCs w:val="28"/>
        </w:rPr>
        <w:t xml:space="preserve">th meeting of the Ad Hoc Committee held on </w:t>
      </w:r>
      <w:r w:rsidR="00F4759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F4759F">
        <w:rPr>
          <w:b/>
          <w:bCs/>
          <w:sz w:val="28"/>
          <w:szCs w:val="28"/>
        </w:rPr>
        <w:t>August</w:t>
      </w:r>
      <w:r w:rsidR="001E217D">
        <w:rPr>
          <w:b/>
          <w:bCs/>
          <w:sz w:val="28"/>
          <w:szCs w:val="28"/>
        </w:rPr>
        <w:t xml:space="preserve"> 2020</w:t>
      </w:r>
    </w:p>
    <w:p w:rsidR="00525B33" w:rsidRDefault="00525B33" w:rsidP="001E217D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minutes of the 1</w:t>
      </w:r>
      <w:r w:rsidR="00F4759F">
        <w:rPr>
          <w:sz w:val="28"/>
          <w:szCs w:val="28"/>
        </w:rPr>
        <w:t>4</w:t>
      </w:r>
      <w:r>
        <w:rPr>
          <w:sz w:val="28"/>
          <w:szCs w:val="28"/>
        </w:rPr>
        <w:t xml:space="preserve">th meeting of the Ad Hoc Committee were confirmed without amendment. </w:t>
      </w:r>
    </w:p>
    <w:p w:rsidR="00525B33" w:rsidRDefault="00525B33" w:rsidP="001E217D">
      <w:pPr>
        <w:pStyle w:val="Default"/>
        <w:spacing w:line="360" w:lineRule="auto"/>
        <w:rPr>
          <w:sz w:val="28"/>
          <w:szCs w:val="28"/>
        </w:rPr>
      </w:pPr>
    </w:p>
    <w:p w:rsidR="00525B33" w:rsidRDefault="00525B33" w:rsidP="001E217D">
      <w:pPr>
        <w:pStyle w:val="Default"/>
        <w:tabs>
          <w:tab w:val="left" w:pos="426"/>
        </w:tabs>
        <w:spacing w:line="360" w:lineRule="auto"/>
        <w:ind w:left="426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E217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Discussion </w:t>
      </w:r>
      <w:r w:rsidR="001E217D" w:rsidRPr="001E217D">
        <w:rPr>
          <w:b/>
          <w:bCs/>
          <w:sz w:val="28"/>
          <w:szCs w:val="28"/>
        </w:rPr>
        <w:t xml:space="preserve">on the </w:t>
      </w:r>
      <w:r w:rsidR="00A3779A">
        <w:rPr>
          <w:b/>
          <w:bCs/>
          <w:sz w:val="28"/>
          <w:szCs w:val="28"/>
        </w:rPr>
        <w:t xml:space="preserve">proposed </w:t>
      </w:r>
      <w:r w:rsidR="00667F34">
        <w:rPr>
          <w:b/>
          <w:bCs/>
          <w:sz w:val="28"/>
          <w:szCs w:val="28"/>
        </w:rPr>
        <w:t>revised modules (M.1.1-1.4 and M.2.1-2.2)</w:t>
      </w:r>
      <w:r w:rsidR="001E217D" w:rsidRPr="001E217D">
        <w:rPr>
          <w:b/>
          <w:bCs/>
          <w:sz w:val="28"/>
          <w:szCs w:val="28"/>
        </w:rPr>
        <w:t xml:space="preserve"> of the revised Life and Society curriculum</w:t>
      </w:r>
    </w:p>
    <w:p w:rsidR="00525B33" w:rsidRDefault="00525B33" w:rsidP="001E217D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Members’ views on the </w:t>
      </w:r>
      <w:r w:rsidR="00A3779A">
        <w:rPr>
          <w:sz w:val="28"/>
          <w:szCs w:val="28"/>
        </w:rPr>
        <w:t xml:space="preserve">proposed </w:t>
      </w:r>
      <w:r w:rsidR="00667F34">
        <w:rPr>
          <w:sz w:val="28"/>
          <w:szCs w:val="28"/>
        </w:rPr>
        <w:t>revised modules (M.1.1-1.4 and M.2.1-2.2)</w:t>
      </w:r>
      <w:r w:rsidR="001E217D">
        <w:rPr>
          <w:sz w:val="28"/>
          <w:szCs w:val="28"/>
        </w:rPr>
        <w:t xml:space="preserve"> of the revised Life and Society curriculum</w:t>
      </w:r>
      <w:r>
        <w:rPr>
          <w:sz w:val="28"/>
          <w:szCs w:val="28"/>
        </w:rPr>
        <w:t xml:space="preserve"> were noted. </w:t>
      </w:r>
    </w:p>
    <w:p w:rsidR="00525B33" w:rsidRDefault="00525B33" w:rsidP="001E217D">
      <w:pPr>
        <w:pStyle w:val="Default"/>
        <w:spacing w:line="360" w:lineRule="auto"/>
        <w:rPr>
          <w:sz w:val="28"/>
          <w:szCs w:val="28"/>
        </w:rPr>
      </w:pPr>
    </w:p>
    <w:p w:rsidR="00525B33" w:rsidRDefault="00525B33" w:rsidP="00F4759F">
      <w:pPr>
        <w:pStyle w:val="Default"/>
        <w:tabs>
          <w:tab w:val="left" w:pos="426"/>
        </w:tabs>
        <w:spacing w:line="360" w:lineRule="auto"/>
        <w:ind w:left="426" w:hanging="426"/>
        <w:rPr>
          <w:sz w:val="28"/>
          <w:szCs w:val="28"/>
        </w:rPr>
      </w:pPr>
    </w:p>
    <w:p w:rsidR="001744D0" w:rsidRDefault="001744D0"/>
    <w:sectPr w:rsidR="001744D0" w:rsidSect="002F7500">
      <w:pgSz w:w="11906" w:h="17338"/>
      <w:pgMar w:top="1958" w:right="1116" w:bottom="1440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2D" w:rsidRDefault="004E382D" w:rsidP="00A3779A">
      <w:pPr>
        <w:spacing w:after="0" w:line="240" w:lineRule="auto"/>
      </w:pPr>
      <w:r>
        <w:separator/>
      </w:r>
    </w:p>
  </w:endnote>
  <w:endnote w:type="continuationSeparator" w:id="0">
    <w:p w:rsidR="004E382D" w:rsidRDefault="004E382D" w:rsidP="00A3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2D" w:rsidRDefault="004E382D" w:rsidP="00A3779A">
      <w:pPr>
        <w:spacing w:after="0" w:line="240" w:lineRule="auto"/>
      </w:pPr>
      <w:r>
        <w:separator/>
      </w:r>
    </w:p>
  </w:footnote>
  <w:footnote w:type="continuationSeparator" w:id="0">
    <w:p w:rsidR="004E382D" w:rsidRDefault="004E382D" w:rsidP="00A3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7D4"/>
    <w:multiLevelType w:val="hybridMultilevel"/>
    <w:tmpl w:val="975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33"/>
    <w:rsid w:val="00066494"/>
    <w:rsid w:val="001744D0"/>
    <w:rsid w:val="001A074E"/>
    <w:rsid w:val="001E217D"/>
    <w:rsid w:val="00323F30"/>
    <w:rsid w:val="004E382D"/>
    <w:rsid w:val="00525B33"/>
    <w:rsid w:val="00667F34"/>
    <w:rsid w:val="006D512E"/>
    <w:rsid w:val="00A3779A"/>
    <w:rsid w:val="00AF4EAA"/>
    <w:rsid w:val="00DA482B"/>
    <w:rsid w:val="00DB746F"/>
    <w:rsid w:val="00F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9D68DF-3338-488A-9F09-FF72A6F9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A3779A"/>
  </w:style>
  <w:style w:type="paragraph" w:styleId="a5">
    <w:name w:val="footer"/>
    <w:basedOn w:val="a"/>
    <w:link w:val="a6"/>
    <w:uiPriority w:val="99"/>
    <w:unhideWhenUsed/>
    <w:rsid w:val="00A377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A3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Yiu-chak</dc:creator>
  <cp:keywords/>
  <dc:description/>
  <cp:lastModifiedBy>FONG, Yiu-chak</cp:lastModifiedBy>
  <cp:revision>2</cp:revision>
  <dcterms:created xsi:type="dcterms:W3CDTF">2022-05-12T01:44:00Z</dcterms:created>
  <dcterms:modified xsi:type="dcterms:W3CDTF">2022-05-12T01:44:00Z</dcterms:modified>
</cp:coreProperties>
</file>